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E44122">
      <w:pPr>
        <w:spacing w:line="600" w:lineRule="exact"/>
        <w:jc w:val="left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7D9AAE76">
      <w:pPr>
        <w:spacing w:line="600" w:lineRule="exact"/>
        <w:jc w:val="center"/>
        <w:rPr>
          <w:rFonts w:hint="eastAsia" w:ascii="楷体" w:hAnsi="楷体" w:eastAsia="楷体" w:cs="楷体"/>
          <w:sz w:val="32"/>
          <w:szCs w:val="32"/>
          <w:lang w:val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2026年度送审材料目录</w:t>
      </w:r>
    </w:p>
    <w:p w14:paraId="3223E8AB">
      <w:pPr>
        <w:spacing w:before="156" w:beforeLines="50" w:after="156" w:afterLines="50" w:line="560" w:lineRule="exact"/>
        <w:ind w:left="2" w:leftChars="-200" w:right="-420" w:rightChars="-200" w:hanging="422" w:hangingChars="175"/>
        <w:rPr>
          <w:rFonts w:eastAsia="黑体"/>
          <w:b/>
          <w:color w:val="000000"/>
          <w:sz w:val="24"/>
          <w:u w:val="single"/>
        </w:rPr>
      </w:pPr>
      <w:r>
        <w:rPr>
          <w:rFonts w:hint="eastAsia" w:eastAsia="黑体"/>
          <w:b/>
          <w:color w:val="000000"/>
          <w:sz w:val="24"/>
        </w:rPr>
        <w:t>受理编号:</w:t>
      </w:r>
      <w:r>
        <w:rPr>
          <w:rFonts w:hint="eastAsia" w:eastAsia="黑体"/>
          <w:b/>
          <w:color w:val="000000"/>
          <w:sz w:val="24"/>
          <w:u w:val="single"/>
        </w:rPr>
        <w:t xml:space="preserve">    </w:t>
      </w:r>
      <w:r>
        <w:rPr>
          <w:rFonts w:eastAsia="黑体"/>
          <w:b/>
          <w:color w:val="000000"/>
          <w:sz w:val="24"/>
          <w:u w:val="single"/>
        </w:rPr>
        <w:t xml:space="preserve"> </w:t>
      </w:r>
      <w:r>
        <w:rPr>
          <w:rFonts w:hint="eastAsia" w:eastAsia="黑体"/>
          <w:b/>
          <w:color w:val="000000"/>
          <w:sz w:val="24"/>
          <w:u w:val="single"/>
        </w:rPr>
        <w:t xml:space="preserve">      </w:t>
      </w:r>
      <w:r>
        <w:rPr>
          <w:rFonts w:hint="eastAsia" w:eastAsia="黑体"/>
          <w:b/>
          <w:color w:val="000000"/>
          <w:sz w:val="24"/>
        </w:rPr>
        <w:t>（评委会填写） 学科组：</w:t>
      </w:r>
      <w:r>
        <w:rPr>
          <w:rFonts w:hint="eastAsia" w:eastAsia="黑体"/>
          <w:b/>
          <w:color w:val="000000"/>
          <w:sz w:val="24"/>
          <w:u w:val="single"/>
        </w:rPr>
        <w:t xml:space="preserve"> </w:t>
      </w:r>
      <w:r>
        <w:rPr>
          <w:rFonts w:eastAsia="黑体"/>
          <w:b/>
          <w:color w:val="000000"/>
          <w:sz w:val="24"/>
          <w:u w:val="single"/>
        </w:rPr>
        <w:t xml:space="preserve">           </w:t>
      </w:r>
      <w:r>
        <w:rPr>
          <w:rFonts w:eastAsia="黑体"/>
          <w:b/>
          <w:color w:val="000000"/>
          <w:sz w:val="24"/>
        </w:rPr>
        <w:t xml:space="preserve">  </w:t>
      </w:r>
      <w:r>
        <w:rPr>
          <w:rFonts w:hint="eastAsia" w:eastAsia="黑体"/>
          <w:b/>
          <w:color w:val="000000"/>
          <w:sz w:val="24"/>
        </w:rPr>
        <w:t>申报职称：</w:t>
      </w:r>
      <w:r>
        <w:rPr>
          <w:rFonts w:hint="eastAsia" w:eastAsia="黑体"/>
          <w:b/>
          <w:color w:val="000000"/>
          <w:sz w:val="24"/>
          <w:u w:val="single"/>
        </w:rPr>
        <w:t xml:space="preserve"> </w:t>
      </w:r>
      <w:r>
        <w:rPr>
          <w:rFonts w:eastAsia="黑体"/>
          <w:b/>
          <w:color w:val="000000"/>
          <w:sz w:val="24"/>
          <w:u w:val="single"/>
        </w:rPr>
        <w:t xml:space="preserve">   </w:t>
      </w:r>
      <w:r>
        <w:rPr>
          <w:rFonts w:hint="eastAsia" w:eastAsia="黑体"/>
          <w:b/>
          <w:color w:val="000000"/>
          <w:sz w:val="24"/>
          <w:u w:val="single"/>
        </w:rPr>
        <w:t xml:space="preserve"> </w:t>
      </w:r>
      <w:r>
        <w:rPr>
          <w:rFonts w:eastAsia="黑体"/>
          <w:b/>
          <w:color w:val="000000"/>
          <w:sz w:val="24"/>
          <w:u w:val="single"/>
        </w:rPr>
        <w:t xml:space="preserve">      </w:t>
      </w:r>
    </w:p>
    <w:tbl>
      <w:tblPr>
        <w:tblStyle w:val="7"/>
        <w:tblW w:w="93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45"/>
        <w:gridCol w:w="1900"/>
        <w:gridCol w:w="1083"/>
        <w:gridCol w:w="552"/>
        <w:gridCol w:w="1144"/>
        <w:gridCol w:w="2409"/>
        <w:gridCol w:w="1411"/>
      </w:tblGrid>
      <w:tr w14:paraId="02D9A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845" w:type="dxa"/>
            <w:vAlign w:val="center"/>
          </w:tcPr>
          <w:p w14:paraId="26A1AF14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3535" w:type="dxa"/>
            <w:gridSpan w:val="3"/>
            <w:vAlign w:val="center"/>
          </w:tcPr>
          <w:p w14:paraId="23C66CA2">
            <w:pPr>
              <w:spacing w:line="5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144" w:type="dxa"/>
            <w:vAlign w:val="center"/>
          </w:tcPr>
          <w:p w14:paraId="0E423894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3820" w:type="dxa"/>
            <w:gridSpan w:val="2"/>
            <w:vAlign w:val="center"/>
          </w:tcPr>
          <w:p w14:paraId="1D81424F">
            <w:pPr>
              <w:spacing w:line="520" w:lineRule="exact"/>
              <w:jc w:val="center"/>
              <w:rPr>
                <w:color w:val="000000"/>
                <w:sz w:val="24"/>
              </w:rPr>
            </w:pPr>
          </w:p>
        </w:tc>
      </w:tr>
      <w:tr w14:paraId="6DA1D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745" w:type="dxa"/>
            <w:gridSpan w:val="2"/>
            <w:vAlign w:val="center"/>
          </w:tcPr>
          <w:p w14:paraId="7217515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工作单位（全称）</w:t>
            </w:r>
          </w:p>
        </w:tc>
        <w:tc>
          <w:tcPr>
            <w:tcW w:w="6599" w:type="dxa"/>
            <w:gridSpan w:val="5"/>
            <w:vAlign w:val="center"/>
          </w:tcPr>
          <w:p w14:paraId="0397B25A">
            <w:pPr>
              <w:spacing w:line="520" w:lineRule="exact"/>
              <w:jc w:val="center"/>
              <w:rPr>
                <w:color w:val="000000"/>
                <w:sz w:val="24"/>
              </w:rPr>
            </w:pPr>
          </w:p>
        </w:tc>
      </w:tr>
      <w:tr w14:paraId="207F1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845" w:type="dxa"/>
            <w:vAlign w:val="center"/>
          </w:tcPr>
          <w:p w14:paraId="75F39360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序号</w:t>
            </w:r>
          </w:p>
        </w:tc>
        <w:tc>
          <w:tcPr>
            <w:tcW w:w="2983" w:type="dxa"/>
            <w:gridSpan w:val="2"/>
            <w:vAlign w:val="center"/>
          </w:tcPr>
          <w:p w14:paraId="1C69CE93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名  称</w:t>
            </w:r>
          </w:p>
        </w:tc>
        <w:tc>
          <w:tcPr>
            <w:tcW w:w="4105" w:type="dxa"/>
            <w:gridSpan w:val="3"/>
            <w:vAlign w:val="center"/>
          </w:tcPr>
          <w:p w14:paraId="2226AB41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提交材料要求</w:t>
            </w:r>
          </w:p>
        </w:tc>
        <w:tc>
          <w:tcPr>
            <w:tcW w:w="1411" w:type="dxa"/>
            <w:vAlign w:val="center"/>
          </w:tcPr>
          <w:p w14:paraId="4084ABE3">
            <w:pPr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实报</w:t>
            </w:r>
          </w:p>
          <w:p w14:paraId="3CC3040C">
            <w:pPr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（评委会填写）</w:t>
            </w:r>
          </w:p>
        </w:tc>
      </w:tr>
      <w:tr w14:paraId="78E33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845" w:type="dxa"/>
            <w:vAlign w:val="center"/>
          </w:tcPr>
          <w:p w14:paraId="47E33F47">
            <w:pPr>
              <w:numPr>
                <w:ilvl w:val="0"/>
                <w:numId w:val="1"/>
              </w:numPr>
              <w:adjustRightInd w:val="0"/>
              <w:snapToGrid w:val="0"/>
              <w:jc w:val="right"/>
              <w:rPr>
                <w:color w:val="000000"/>
                <w:sz w:val="24"/>
              </w:rPr>
            </w:pPr>
          </w:p>
        </w:tc>
        <w:tc>
          <w:tcPr>
            <w:tcW w:w="2983" w:type="dxa"/>
            <w:gridSpan w:val="2"/>
            <w:vAlign w:val="center"/>
          </w:tcPr>
          <w:p w14:paraId="73FF505F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申报表</w:t>
            </w:r>
          </w:p>
          <w:p w14:paraId="24BB3497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（网上生成）</w:t>
            </w:r>
          </w:p>
        </w:tc>
        <w:tc>
          <w:tcPr>
            <w:tcW w:w="4105" w:type="dxa"/>
            <w:gridSpan w:val="3"/>
            <w:vAlign w:val="center"/>
          </w:tcPr>
          <w:p w14:paraId="3CDD43DF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原件3份，加盖所在单位公章、省人社厅（局）或司法厅（局）人事/职改部门公章</w:t>
            </w:r>
          </w:p>
        </w:tc>
        <w:tc>
          <w:tcPr>
            <w:tcW w:w="1411" w:type="dxa"/>
            <w:vAlign w:val="center"/>
          </w:tcPr>
          <w:p w14:paraId="0F8192A3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</w:p>
        </w:tc>
      </w:tr>
      <w:tr w14:paraId="12046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845" w:type="dxa"/>
            <w:vAlign w:val="center"/>
          </w:tcPr>
          <w:p w14:paraId="4078FC7D">
            <w:pPr>
              <w:numPr>
                <w:ilvl w:val="0"/>
                <w:numId w:val="1"/>
              </w:numPr>
              <w:adjustRightInd w:val="0"/>
              <w:snapToGrid w:val="0"/>
              <w:jc w:val="right"/>
              <w:rPr>
                <w:color w:val="000000"/>
                <w:sz w:val="24"/>
              </w:rPr>
            </w:pPr>
          </w:p>
        </w:tc>
        <w:tc>
          <w:tcPr>
            <w:tcW w:w="2983" w:type="dxa"/>
            <w:gridSpan w:val="2"/>
            <w:vAlign w:val="center"/>
          </w:tcPr>
          <w:p w14:paraId="7C7B0E10">
            <w:pPr>
              <w:adjustRightInd w:val="0"/>
              <w:snapToGrid w:val="0"/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业务综合报告</w:t>
            </w:r>
          </w:p>
        </w:tc>
        <w:tc>
          <w:tcPr>
            <w:tcW w:w="4105" w:type="dxa"/>
            <w:gridSpan w:val="3"/>
            <w:vAlign w:val="center"/>
          </w:tcPr>
          <w:p w14:paraId="17D78708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原件2份，加盖所在单位公章</w:t>
            </w:r>
          </w:p>
        </w:tc>
        <w:tc>
          <w:tcPr>
            <w:tcW w:w="1411" w:type="dxa"/>
            <w:vAlign w:val="center"/>
          </w:tcPr>
          <w:p w14:paraId="42640444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</w:p>
        </w:tc>
      </w:tr>
      <w:tr w14:paraId="040C6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845" w:type="dxa"/>
            <w:vAlign w:val="center"/>
          </w:tcPr>
          <w:p w14:paraId="4EF0A944">
            <w:pPr>
              <w:numPr>
                <w:ilvl w:val="0"/>
                <w:numId w:val="1"/>
              </w:numPr>
              <w:adjustRightInd w:val="0"/>
              <w:snapToGrid w:val="0"/>
              <w:jc w:val="right"/>
              <w:rPr>
                <w:color w:val="000000"/>
                <w:sz w:val="24"/>
              </w:rPr>
            </w:pPr>
          </w:p>
        </w:tc>
        <w:tc>
          <w:tcPr>
            <w:tcW w:w="2983" w:type="dxa"/>
            <w:gridSpan w:val="2"/>
            <w:vAlign w:val="center"/>
          </w:tcPr>
          <w:p w14:paraId="019A759E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  <w:lang w:val="zh-CN"/>
              </w:rPr>
              <w:t>从事司法鉴定业务工作年限及</w:t>
            </w: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鉴定</w:t>
            </w:r>
            <w:r>
              <w:rPr>
                <w:rFonts w:hint="eastAsia" w:ascii="Times New Roman" w:hAnsi="Times New Roman" w:cs="Times New Roman"/>
                <w:color w:val="000000"/>
                <w:szCs w:val="21"/>
                <w:lang w:val="zh-CN"/>
              </w:rPr>
              <w:t>数量证明</w:t>
            </w:r>
            <w:r>
              <w:rPr>
                <w:rFonts w:hint="eastAsia"/>
                <w:color w:val="000000"/>
                <w:szCs w:val="21"/>
              </w:rPr>
              <w:t>（网上生成）</w:t>
            </w:r>
          </w:p>
        </w:tc>
        <w:tc>
          <w:tcPr>
            <w:tcW w:w="4105" w:type="dxa"/>
            <w:gridSpan w:val="3"/>
            <w:vAlign w:val="center"/>
          </w:tcPr>
          <w:p w14:paraId="1D9ECEB2">
            <w:pPr>
              <w:adjustRightInd w:val="0"/>
              <w:snapToGrid w:val="0"/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原件1份，加盖所在单位公章</w:t>
            </w:r>
          </w:p>
        </w:tc>
        <w:tc>
          <w:tcPr>
            <w:tcW w:w="1411" w:type="dxa"/>
            <w:vAlign w:val="center"/>
          </w:tcPr>
          <w:p w14:paraId="706C4127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</w:p>
        </w:tc>
      </w:tr>
      <w:tr w14:paraId="03424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845" w:type="dxa"/>
            <w:vAlign w:val="center"/>
          </w:tcPr>
          <w:p w14:paraId="6BC7AD53">
            <w:pPr>
              <w:numPr>
                <w:ilvl w:val="0"/>
                <w:numId w:val="1"/>
              </w:numPr>
              <w:adjustRightInd w:val="0"/>
              <w:snapToGrid w:val="0"/>
              <w:jc w:val="right"/>
              <w:rPr>
                <w:color w:val="000000"/>
                <w:sz w:val="24"/>
              </w:rPr>
            </w:pPr>
          </w:p>
        </w:tc>
        <w:tc>
          <w:tcPr>
            <w:tcW w:w="2983" w:type="dxa"/>
            <w:gridSpan w:val="2"/>
            <w:vAlign w:val="center"/>
          </w:tcPr>
          <w:p w14:paraId="66514621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Cs w:val="21"/>
                <w:lang w:val="zh-CN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  <w:lang w:val="zh-CN"/>
              </w:rPr>
              <w:t>司法鉴定文书（含支撑材料）</w:t>
            </w:r>
          </w:p>
        </w:tc>
        <w:tc>
          <w:tcPr>
            <w:tcW w:w="4105" w:type="dxa"/>
            <w:gridSpan w:val="3"/>
            <w:vAlign w:val="center"/>
          </w:tcPr>
          <w:p w14:paraId="56FC5F4A">
            <w:pPr>
              <w:adjustRightInd w:val="0"/>
              <w:snapToGrid w:val="0"/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10例文书复印件各1份，加盖</w:t>
            </w:r>
            <w:r>
              <w:rPr>
                <w:rFonts w:hint="eastAsia"/>
                <w:color w:val="000000"/>
                <w:szCs w:val="21"/>
              </w:rPr>
              <w:t>所在</w:t>
            </w: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单位公章</w:t>
            </w:r>
          </w:p>
        </w:tc>
        <w:tc>
          <w:tcPr>
            <w:tcW w:w="1411" w:type="dxa"/>
            <w:vAlign w:val="center"/>
          </w:tcPr>
          <w:p w14:paraId="2AE08B07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</w:p>
        </w:tc>
      </w:tr>
      <w:tr w14:paraId="09881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845" w:type="dxa"/>
            <w:vAlign w:val="center"/>
          </w:tcPr>
          <w:p w14:paraId="2110A220">
            <w:pPr>
              <w:numPr>
                <w:ilvl w:val="0"/>
                <w:numId w:val="1"/>
              </w:numPr>
              <w:adjustRightInd w:val="0"/>
              <w:snapToGrid w:val="0"/>
              <w:jc w:val="right"/>
              <w:rPr>
                <w:color w:val="000000"/>
                <w:sz w:val="24"/>
              </w:rPr>
            </w:pPr>
          </w:p>
        </w:tc>
        <w:tc>
          <w:tcPr>
            <w:tcW w:w="2983" w:type="dxa"/>
            <w:gridSpan w:val="2"/>
            <w:vAlign w:val="center"/>
          </w:tcPr>
          <w:p w14:paraId="162875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著作</w:t>
            </w:r>
          </w:p>
        </w:tc>
        <w:tc>
          <w:tcPr>
            <w:tcW w:w="4105" w:type="dxa"/>
            <w:gridSpan w:val="3"/>
            <w:vAlign w:val="center"/>
          </w:tcPr>
          <w:p w14:paraId="2927F27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原件1份</w:t>
            </w:r>
          </w:p>
        </w:tc>
        <w:tc>
          <w:tcPr>
            <w:tcW w:w="1411" w:type="dxa"/>
            <w:vAlign w:val="center"/>
          </w:tcPr>
          <w:p w14:paraId="7C8EB379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</w:p>
        </w:tc>
      </w:tr>
      <w:tr w14:paraId="7F3FD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845" w:type="dxa"/>
            <w:vAlign w:val="center"/>
          </w:tcPr>
          <w:p w14:paraId="441F03FE">
            <w:pPr>
              <w:numPr>
                <w:ilvl w:val="0"/>
                <w:numId w:val="1"/>
              </w:numPr>
              <w:adjustRightInd w:val="0"/>
              <w:snapToGrid w:val="0"/>
              <w:jc w:val="right"/>
              <w:rPr>
                <w:color w:val="000000"/>
                <w:sz w:val="24"/>
              </w:rPr>
            </w:pPr>
          </w:p>
        </w:tc>
        <w:tc>
          <w:tcPr>
            <w:tcW w:w="2983" w:type="dxa"/>
            <w:gridSpan w:val="2"/>
            <w:vAlign w:val="center"/>
          </w:tcPr>
          <w:p w14:paraId="74E8F50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论文</w:t>
            </w:r>
          </w:p>
        </w:tc>
        <w:tc>
          <w:tcPr>
            <w:tcW w:w="4105" w:type="dxa"/>
            <w:gridSpan w:val="3"/>
            <w:vMerge w:val="restart"/>
            <w:vAlign w:val="center"/>
          </w:tcPr>
          <w:p w14:paraId="280DBC08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携带原件</w:t>
            </w:r>
          </w:p>
          <w:p w14:paraId="31F33D53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（审核后退回）</w:t>
            </w:r>
          </w:p>
        </w:tc>
        <w:tc>
          <w:tcPr>
            <w:tcW w:w="1411" w:type="dxa"/>
            <w:vAlign w:val="center"/>
          </w:tcPr>
          <w:p w14:paraId="5B845864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</w:p>
        </w:tc>
      </w:tr>
      <w:tr w14:paraId="37F8C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845" w:type="dxa"/>
            <w:vAlign w:val="center"/>
          </w:tcPr>
          <w:p w14:paraId="4F95851E">
            <w:pPr>
              <w:numPr>
                <w:ilvl w:val="0"/>
                <w:numId w:val="1"/>
              </w:numPr>
              <w:adjustRightInd w:val="0"/>
              <w:snapToGrid w:val="0"/>
              <w:jc w:val="right"/>
              <w:rPr>
                <w:color w:val="000000"/>
                <w:sz w:val="24"/>
              </w:rPr>
            </w:pPr>
          </w:p>
        </w:tc>
        <w:tc>
          <w:tcPr>
            <w:tcW w:w="2983" w:type="dxa"/>
            <w:gridSpan w:val="2"/>
            <w:vAlign w:val="center"/>
          </w:tcPr>
          <w:p w14:paraId="3620B2B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项目、课题、技术标准/规范、科技成果转化等证明材料</w:t>
            </w:r>
          </w:p>
        </w:tc>
        <w:tc>
          <w:tcPr>
            <w:tcW w:w="4105" w:type="dxa"/>
            <w:gridSpan w:val="3"/>
            <w:vMerge w:val="continue"/>
            <w:vAlign w:val="center"/>
          </w:tcPr>
          <w:p w14:paraId="1F7579D1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11" w:type="dxa"/>
            <w:vAlign w:val="center"/>
          </w:tcPr>
          <w:p w14:paraId="78CEFE25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</w:p>
        </w:tc>
      </w:tr>
      <w:tr w14:paraId="590DB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845" w:type="dxa"/>
            <w:vAlign w:val="center"/>
          </w:tcPr>
          <w:p w14:paraId="5ECEE147">
            <w:pPr>
              <w:numPr>
                <w:ilvl w:val="0"/>
                <w:numId w:val="1"/>
              </w:numPr>
              <w:adjustRightInd w:val="0"/>
              <w:snapToGrid w:val="0"/>
              <w:jc w:val="right"/>
              <w:rPr>
                <w:color w:val="000000"/>
                <w:sz w:val="24"/>
              </w:rPr>
            </w:pPr>
          </w:p>
        </w:tc>
        <w:tc>
          <w:tcPr>
            <w:tcW w:w="2983" w:type="dxa"/>
            <w:gridSpan w:val="2"/>
            <w:vAlign w:val="center"/>
          </w:tcPr>
          <w:p w14:paraId="41A541C0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获奖、专利证书</w:t>
            </w:r>
          </w:p>
        </w:tc>
        <w:tc>
          <w:tcPr>
            <w:tcW w:w="4105" w:type="dxa"/>
            <w:gridSpan w:val="3"/>
            <w:vMerge w:val="continue"/>
            <w:vAlign w:val="center"/>
          </w:tcPr>
          <w:p w14:paraId="7BD83E3C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11" w:type="dxa"/>
            <w:vAlign w:val="center"/>
          </w:tcPr>
          <w:p w14:paraId="31D87BAF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</w:p>
        </w:tc>
      </w:tr>
      <w:tr w14:paraId="197F0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845" w:type="dxa"/>
            <w:vAlign w:val="center"/>
          </w:tcPr>
          <w:p w14:paraId="7DC04702">
            <w:pPr>
              <w:numPr>
                <w:ilvl w:val="0"/>
                <w:numId w:val="1"/>
              </w:numPr>
              <w:adjustRightInd w:val="0"/>
              <w:snapToGrid w:val="0"/>
              <w:jc w:val="right"/>
              <w:rPr>
                <w:color w:val="000000"/>
                <w:sz w:val="24"/>
              </w:rPr>
            </w:pPr>
          </w:p>
        </w:tc>
        <w:tc>
          <w:tcPr>
            <w:tcW w:w="2983" w:type="dxa"/>
            <w:gridSpan w:val="2"/>
            <w:vAlign w:val="center"/>
          </w:tcPr>
          <w:p w14:paraId="54710918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学历、学位证书</w:t>
            </w:r>
          </w:p>
        </w:tc>
        <w:tc>
          <w:tcPr>
            <w:tcW w:w="4105" w:type="dxa"/>
            <w:gridSpan w:val="3"/>
            <w:vMerge w:val="continue"/>
            <w:vAlign w:val="center"/>
          </w:tcPr>
          <w:p w14:paraId="0F76B0D1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11" w:type="dxa"/>
            <w:vAlign w:val="center"/>
          </w:tcPr>
          <w:p w14:paraId="576A0642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</w:p>
        </w:tc>
      </w:tr>
      <w:tr w14:paraId="0C4F9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845" w:type="dxa"/>
            <w:vAlign w:val="center"/>
          </w:tcPr>
          <w:p w14:paraId="38EF5725">
            <w:pPr>
              <w:numPr>
                <w:ilvl w:val="0"/>
                <w:numId w:val="1"/>
              </w:numPr>
              <w:adjustRightInd w:val="0"/>
              <w:snapToGrid w:val="0"/>
              <w:jc w:val="right"/>
              <w:rPr>
                <w:color w:val="000000"/>
                <w:sz w:val="24"/>
              </w:rPr>
            </w:pPr>
          </w:p>
        </w:tc>
        <w:tc>
          <w:tcPr>
            <w:tcW w:w="2983" w:type="dxa"/>
            <w:gridSpan w:val="2"/>
            <w:vAlign w:val="center"/>
          </w:tcPr>
          <w:p w14:paraId="50EEFC3C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鉴定人执业证、职称证书、职业资格证书、继续教育证明材料</w:t>
            </w:r>
          </w:p>
        </w:tc>
        <w:tc>
          <w:tcPr>
            <w:tcW w:w="4105" w:type="dxa"/>
            <w:gridSpan w:val="3"/>
            <w:vMerge w:val="continue"/>
            <w:vAlign w:val="center"/>
          </w:tcPr>
          <w:p w14:paraId="7B4F62CF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11" w:type="dxa"/>
            <w:vAlign w:val="center"/>
          </w:tcPr>
          <w:p w14:paraId="2F8E9750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</w:p>
        </w:tc>
      </w:tr>
      <w:tr w14:paraId="726C7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845" w:type="dxa"/>
            <w:vAlign w:val="center"/>
          </w:tcPr>
          <w:p w14:paraId="63A5F36C">
            <w:pPr>
              <w:numPr>
                <w:ilvl w:val="0"/>
                <w:numId w:val="1"/>
              </w:numPr>
              <w:adjustRightInd w:val="0"/>
              <w:snapToGrid w:val="0"/>
              <w:jc w:val="right"/>
              <w:rPr>
                <w:color w:val="000000"/>
                <w:sz w:val="24"/>
              </w:rPr>
            </w:pPr>
          </w:p>
        </w:tc>
        <w:tc>
          <w:tcPr>
            <w:tcW w:w="2983" w:type="dxa"/>
            <w:gridSpan w:val="2"/>
            <w:vAlign w:val="center"/>
          </w:tcPr>
          <w:p w14:paraId="7078649A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所在单位公示情况说明</w:t>
            </w:r>
          </w:p>
        </w:tc>
        <w:tc>
          <w:tcPr>
            <w:tcW w:w="4105" w:type="dxa"/>
            <w:gridSpan w:val="3"/>
            <w:vAlign w:val="center"/>
          </w:tcPr>
          <w:p w14:paraId="55B85723">
            <w:pPr>
              <w:adjustRightInd w:val="0"/>
              <w:snapToGrid w:val="0"/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原件1份，加盖所在单位公章</w:t>
            </w:r>
          </w:p>
        </w:tc>
        <w:tc>
          <w:tcPr>
            <w:tcW w:w="1411" w:type="dxa"/>
            <w:vAlign w:val="center"/>
          </w:tcPr>
          <w:p w14:paraId="1BF3C8D6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</w:p>
        </w:tc>
      </w:tr>
      <w:tr w14:paraId="2A5B6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845" w:type="dxa"/>
            <w:tcBorders>
              <w:bottom w:val="single" w:color="auto" w:sz="4" w:space="0"/>
            </w:tcBorders>
            <w:vAlign w:val="center"/>
          </w:tcPr>
          <w:p w14:paraId="46CBD650">
            <w:pPr>
              <w:numPr>
                <w:ilvl w:val="0"/>
                <w:numId w:val="1"/>
              </w:numPr>
              <w:adjustRightInd w:val="0"/>
              <w:snapToGrid w:val="0"/>
              <w:jc w:val="right"/>
              <w:rPr>
                <w:color w:val="000000"/>
                <w:sz w:val="24"/>
              </w:rPr>
            </w:pPr>
          </w:p>
        </w:tc>
        <w:tc>
          <w:tcPr>
            <w:tcW w:w="2983" w:type="dxa"/>
            <w:gridSpan w:val="2"/>
            <w:tcBorders>
              <w:bottom w:val="single" w:color="auto" w:sz="4" w:space="0"/>
            </w:tcBorders>
            <w:vAlign w:val="center"/>
          </w:tcPr>
          <w:p w14:paraId="14E9A70A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同行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专家推荐意见表</w:t>
            </w:r>
          </w:p>
          <w:p w14:paraId="62B9D44B">
            <w:pPr>
              <w:adjustRightInd w:val="0"/>
              <w:snapToGrid w:val="0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（破格申报）</w:t>
            </w:r>
          </w:p>
        </w:tc>
        <w:tc>
          <w:tcPr>
            <w:tcW w:w="4105" w:type="dxa"/>
            <w:gridSpan w:val="3"/>
            <w:tcBorders>
              <w:bottom w:val="single" w:color="auto" w:sz="4" w:space="0"/>
            </w:tcBorders>
            <w:vAlign w:val="center"/>
          </w:tcPr>
          <w:p w14:paraId="0E121ACA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每位专家推荐原件各1份</w:t>
            </w:r>
          </w:p>
        </w:tc>
        <w:tc>
          <w:tcPr>
            <w:tcW w:w="1411" w:type="dxa"/>
            <w:tcBorders>
              <w:bottom w:val="single" w:color="auto" w:sz="4" w:space="0"/>
            </w:tcBorders>
            <w:vAlign w:val="center"/>
          </w:tcPr>
          <w:p w14:paraId="679A6D2E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</w:p>
        </w:tc>
      </w:tr>
      <w:tr w14:paraId="417AC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1B239">
            <w:pPr>
              <w:numPr>
                <w:ilvl w:val="0"/>
                <w:numId w:val="1"/>
              </w:numPr>
              <w:adjustRightInd w:val="0"/>
              <w:snapToGrid w:val="0"/>
              <w:jc w:val="right"/>
              <w:rPr>
                <w:color w:val="000000"/>
                <w:sz w:val="24"/>
              </w:rPr>
            </w:pPr>
          </w:p>
        </w:tc>
        <w:tc>
          <w:tcPr>
            <w:tcW w:w="2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EE82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zh-CN"/>
              </w:rPr>
              <w:t>破格推荐评审申请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报告</w:t>
            </w:r>
          </w:p>
          <w:p w14:paraId="0D5E24C0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（破格申报）</w:t>
            </w:r>
          </w:p>
        </w:tc>
        <w:tc>
          <w:tcPr>
            <w:tcW w:w="41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48CC6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所在单位和省司法厅职能部门原件各1份，加盖公章</w:t>
            </w: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97C84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</w:p>
        </w:tc>
      </w:tr>
      <w:tr w14:paraId="66977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D6C98">
            <w:pPr>
              <w:numPr>
                <w:ilvl w:val="0"/>
                <w:numId w:val="1"/>
              </w:numPr>
              <w:adjustRightInd w:val="0"/>
              <w:snapToGrid w:val="0"/>
              <w:jc w:val="right"/>
              <w:rPr>
                <w:color w:val="000000"/>
                <w:sz w:val="24"/>
              </w:rPr>
            </w:pPr>
          </w:p>
        </w:tc>
        <w:tc>
          <w:tcPr>
            <w:tcW w:w="2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BC4B6">
            <w:pPr>
              <w:adjustRightInd w:val="0"/>
              <w:snapToGrid w:val="0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委托函</w:t>
            </w:r>
          </w:p>
        </w:tc>
        <w:tc>
          <w:tcPr>
            <w:tcW w:w="41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62427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原件1份，加盖省级人社部门或中央和国家机关各有关部委组织人事部门公章</w:t>
            </w: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5C22F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</w:p>
        </w:tc>
      </w:tr>
    </w:tbl>
    <w:p w14:paraId="78108F2A">
      <w:pPr>
        <w:spacing w:before="156" w:beforeLines="50" w:after="120"/>
        <w:rPr>
          <w:rFonts w:hint="eastAsia"/>
          <w:b/>
          <w:color w:val="000000"/>
        </w:rPr>
      </w:pPr>
      <w:r>
        <w:rPr>
          <w:rFonts w:hint="eastAsia"/>
          <w:b/>
          <w:color w:val="000000"/>
        </w:rPr>
        <w:t>注</w:t>
      </w:r>
      <w:r>
        <w:rPr>
          <w:b/>
          <w:color w:val="000000"/>
        </w:rPr>
        <w:t>:</w:t>
      </w:r>
      <w:r>
        <w:rPr>
          <w:rFonts w:hint="eastAsia"/>
          <w:b/>
          <w:color w:val="000000"/>
        </w:rPr>
        <w:t>按实际申报材料填写《2026年度送审材料目录》并按上述顺序依次放入文件袋后贴在文件袋正面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0F22B7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EEFCA3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EEFCA3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7EDB5C"/>
    <w:multiLevelType w:val="singleLevel"/>
    <w:tmpl w:val="427EDB5C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345723"/>
    <w:rsid w:val="00236B1C"/>
    <w:rsid w:val="00406B16"/>
    <w:rsid w:val="00513D4D"/>
    <w:rsid w:val="007820FA"/>
    <w:rsid w:val="007E2631"/>
    <w:rsid w:val="0088639D"/>
    <w:rsid w:val="00B11396"/>
    <w:rsid w:val="00C06710"/>
    <w:rsid w:val="00FE5782"/>
    <w:rsid w:val="03613B37"/>
    <w:rsid w:val="03B95948"/>
    <w:rsid w:val="0E7B4FB6"/>
    <w:rsid w:val="0E83325B"/>
    <w:rsid w:val="198302EB"/>
    <w:rsid w:val="1BEF64D6"/>
    <w:rsid w:val="1C4F544E"/>
    <w:rsid w:val="1DDE481A"/>
    <w:rsid w:val="1EFE3E41"/>
    <w:rsid w:val="27D81163"/>
    <w:rsid w:val="286D4BA2"/>
    <w:rsid w:val="2A2C1D3E"/>
    <w:rsid w:val="2C7862A1"/>
    <w:rsid w:val="320D2CA2"/>
    <w:rsid w:val="32360AE7"/>
    <w:rsid w:val="324669E0"/>
    <w:rsid w:val="33BF7FDB"/>
    <w:rsid w:val="3E345723"/>
    <w:rsid w:val="47162974"/>
    <w:rsid w:val="499D262B"/>
    <w:rsid w:val="4B861059"/>
    <w:rsid w:val="50652DF3"/>
    <w:rsid w:val="66C8117A"/>
    <w:rsid w:val="679E5961"/>
    <w:rsid w:val="67DC47D5"/>
    <w:rsid w:val="69F829B9"/>
    <w:rsid w:val="6CA60E43"/>
    <w:rsid w:val="6DA1633C"/>
    <w:rsid w:val="6DCD36AA"/>
    <w:rsid w:val="701A041F"/>
    <w:rsid w:val="7A496573"/>
    <w:rsid w:val="7D4D471C"/>
    <w:rsid w:val="7D86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toc 1"/>
    <w:basedOn w:val="1"/>
    <w:next w:val="1"/>
    <w:qFormat/>
    <w:uiPriority w:val="39"/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9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2184</Words>
  <Characters>2316</Characters>
  <Lines>97</Lines>
  <Paragraphs>90</Paragraphs>
  <TotalTime>1</TotalTime>
  <ScaleCrop>false</ScaleCrop>
  <LinksUpToDate>false</LinksUpToDate>
  <CharactersWithSpaces>2371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2026-10-16T11:41:00Z</dcterms:created>
  <dc:creator>ll</dc:creator>
  <cp:lastModifiedBy>梧桐の</cp:lastModifiedBy>
  <cp:lastPrinted>2026-10-15T08:42:00Z</cp:lastPrinted>
  <dcterms:modified xsi:type="dcterms:W3CDTF">2026-10-16T11:44:42Z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eyJoZGlkIjoiYzcyYmI5ZDZhMjBkYzM5Y2IwZTc4MjA0YTk0NjFhZWQiLCJ1c2VySWQiOiI0Nzg4MzI2NDcifQ==</vt:lpwstr>
  </property>
  <property fmtid="{D5CDD505-2E9C-101B-9397-08002B2CF9AE}" pid="4" name="ICV">
    <vt:lpwstr>789661D2920D4ED893A701D424837C0D_13</vt:lpwstr>
  </property>
</Properties>
</file>